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D" w:rsidRDefault="00275B3D" w:rsidP="00EF73D6">
      <w:pPr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4894B8B" wp14:editId="2A48CBE7">
            <wp:extent cx="1181100" cy="542925"/>
            <wp:effectExtent l="0" t="0" r="0" b="9525"/>
            <wp:docPr id="1" name="Afbeelding 1" descr="Beschrijving: Beschrijving: Beschrijving: Beschrijving: Beschrijving: Beschrijving: RVC_logo_RGB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eschrijving: Beschrijving: Beschrijving: Beschrijving: Beschrijving: Beschrijving: RVC_logo_RGB_po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3D" w:rsidRDefault="00275B3D" w:rsidP="00EF73D6">
      <w:pPr>
        <w:rPr>
          <w:rFonts w:ascii="Georgia" w:hAnsi="Georgia"/>
          <w:b/>
          <w:bCs/>
          <w:sz w:val="24"/>
          <w:szCs w:val="24"/>
        </w:rPr>
      </w:pPr>
    </w:p>
    <w:p w:rsidR="00275B3D" w:rsidRDefault="00275B3D" w:rsidP="00EF73D6">
      <w:pPr>
        <w:rPr>
          <w:rFonts w:ascii="Georgia" w:hAnsi="Georgia"/>
          <w:b/>
          <w:bCs/>
          <w:sz w:val="24"/>
          <w:szCs w:val="24"/>
        </w:rPr>
      </w:pPr>
    </w:p>
    <w:p w:rsidR="005D4D95" w:rsidRPr="0045529D" w:rsidRDefault="00EF73D6" w:rsidP="0045529D">
      <w:pPr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45529D">
        <w:rPr>
          <w:rFonts w:ascii="Georgia" w:hAnsi="Georgia"/>
          <w:b/>
          <w:bCs/>
          <w:sz w:val="24"/>
          <w:szCs w:val="24"/>
        </w:rPr>
        <w:t>Ontmoet de Raad voor Cultuur</w:t>
      </w:r>
      <w:r w:rsidR="001E530A" w:rsidRPr="0045529D">
        <w:rPr>
          <w:rFonts w:ascii="Georgia" w:hAnsi="Georgia"/>
          <w:b/>
          <w:bCs/>
          <w:sz w:val="24"/>
          <w:szCs w:val="24"/>
        </w:rPr>
        <w:t xml:space="preserve"> </w:t>
      </w:r>
      <w:r w:rsidR="00D401C9">
        <w:rPr>
          <w:rFonts w:ascii="Georgia" w:hAnsi="Georgia"/>
          <w:b/>
          <w:bCs/>
          <w:sz w:val="24"/>
          <w:szCs w:val="24"/>
        </w:rPr>
        <w:t xml:space="preserve">bij </w:t>
      </w:r>
      <w:r w:rsidR="00BE109C">
        <w:rPr>
          <w:rFonts w:ascii="Georgia" w:hAnsi="Georgia"/>
          <w:b/>
          <w:bCs/>
          <w:sz w:val="24"/>
          <w:szCs w:val="24"/>
        </w:rPr>
        <w:t>Amsterdam</w:t>
      </w:r>
      <w:r w:rsidR="00D401C9">
        <w:rPr>
          <w:rFonts w:ascii="Georgia" w:hAnsi="Georgia"/>
          <w:b/>
          <w:bCs/>
          <w:sz w:val="24"/>
          <w:szCs w:val="24"/>
        </w:rPr>
        <w:t>se Kunstraad</w:t>
      </w: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 </w:t>
      </w:r>
    </w:p>
    <w:p w:rsidR="005D4D95" w:rsidRPr="0045529D" w:rsidRDefault="00E614E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De Raad voor Cultuur is er voor heel Nederland. W</w:t>
      </w:r>
      <w:r w:rsidR="00C82976" w:rsidRPr="0045529D">
        <w:rPr>
          <w:rFonts w:ascii="Georgia" w:hAnsi="Georgia"/>
        </w:rPr>
        <w:t xml:space="preserve">e </w:t>
      </w:r>
      <w:r w:rsidRPr="0045529D">
        <w:rPr>
          <w:rFonts w:ascii="Georgia" w:hAnsi="Georgia"/>
        </w:rPr>
        <w:t xml:space="preserve">werken en adviseren </w:t>
      </w:r>
      <w:r w:rsidR="00C82976" w:rsidRPr="0045529D">
        <w:rPr>
          <w:rFonts w:ascii="Georgia" w:hAnsi="Georgia"/>
        </w:rPr>
        <w:t xml:space="preserve">vaak </w:t>
      </w:r>
      <w:r w:rsidRPr="0045529D">
        <w:rPr>
          <w:rFonts w:ascii="Georgia" w:hAnsi="Georgia"/>
        </w:rPr>
        <w:t xml:space="preserve">vanuit onze standplaats Den Haag, maar trekken ook regelmatig door stad en land. </w:t>
      </w:r>
      <w:r w:rsidR="00C82976" w:rsidRPr="0045529D">
        <w:rPr>
          <w:rFonts w:ascii="Georgia" w:hAnsi="Georgia"/>
        </w:rPr>
        <w:t xml:space="preserve">Daar </w:t>
      </w:r>
      <w:r w:rsidRPr="0045529D">
        <w:rPr>
          <w:rFonts w:ascii="Georgia" w:hAnsi="Georgia"/>
        </w:rPr>
        <w:t xml:space="preserve">leggen </w:t>
      </w:r>
      <w:r w:rsidR="00C82976" w:rsidRPr="0045529D">
        <w:rPr>
          <w:rFonts w:ascii="Georgia" w:hAnsi="Georgia"/>
        </w:rPr>
        <w:t xml:space="preserve">we </w:t>
      </w:r>
      <w:r w:rsidRPr="0045529D">
        <w:rPr>
          <w:rFonts w:ascii="Georgia" w:hAnsi="Georgia"/>
        </w:rPr>
        <w:t>ons oor te luisteren, voeren debatten en</w:t>
      </w:r>
      <w:r w:rsidRPr="0045529D">
        <w:rPr>
          <w:rFonts w:ascii="Georgia" w:hAnsi="Georgia"/>
          <w:color w:val="44546A" w:themeColor="dark2"/>
        </w:rPr>
        <w:t xml:space="preserve"> </w:t>
      </w:r>
      <w:r w:rsidRPr="0045529D">
        <w:rPr>
          <w:rFonts w:ascii="Georgia" w:hAnsi="Georgia"/>
        </w:rPr>
        <w:t>bezoeken culturele instellingen.</w:t>
      </w:r>
      <w:r w:rsidR="001E530A" w:rsidRPr="0045529D">
        <w:rPr>
          <w:rFonts w:ascii="Georgia" w:hAnsi="Georgia"/>
        </w:rPr>
        <w:t xml:space="preserve"> </w:t>
      </w:r>
    </w:p>
    <w:p w:rsidR="001E530A" w:rsidRPr="0045529D" w:rsidRDefault="001E530A" w:rsidP="0045529D">
      <w:pPr>
        <w:spacing w:line="276" w:lineRule="auto"/>
        <w:rPr>
          <w:rFonts w:ascii="Georgia" w:hAnsi="Georgia"/>
        </w:rPr>
      </w:pPr>
    </w:p>
    <w:p w:rsidR="00EF73D6" w:rsidRPr="0045529D" w:rsidRDefault="00BE109C" w:rsidP="0045529D">
      <w:pPr>
        <w:spacing w:line="276" w:lineRule="auto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Eind november </w:t>
      </w:r>
      <w:r w:rsidR="00EF73D6" w:rsidRPr="0045529D">
        <w:rPr>
          <w:rFonts w:ascii="Georgia" w:hAnsi="Georgia"/>
        </w:rPr>
        <w:t xml:space="preserve">verblijft de raad een aantal dagen in </w:t>
      </w:r>
      <w:r>
        <w:rPr>
          <w:rFonts w:ascii="Georgia" w:hAnsi="Georgia"/>
        </w:rPr>
        <w:t>Amsterdam</w:t>
      </w:r>
      <w:r w:rsidR="005D4D95" w:rsidRPr="0045529D">
        <w:rPr>
          <w:rFonts w:ascii="Georgia" w:hAnsi="Georgia"/>
        </w:rPr>
        <w:t xml:space="preserve">. </w:t>
      </w:r>
      <w:r w:rsidR="00EF73D6" w:rsidRPr="0045529D">
        <w:rPr>
          <w:rFonts w:ascii="Georgia" w:hAnsi="Georgia"/>
        </w:rPr>
        <w:t xml:space="preserve">Tijdens deze </w:t>
      </w:r>
      <w:r w:rsidR="00EF73D6" w:rsidRPr="0045529D">
        <w:rPr>
          <w:rFonts w:ascii="Georgia" w:hAnsi="Georgia"/>
          <w:i/>
          <w:iCs/>
        </w:rPr>
        <w:t xml:space="preserve">Raad in </w:t>
      </w:r>
      <w:proofErr w:type="spellStart"/>
      <w:r w:rsidR="00EF73D6" w:rsidRPr="0045529D">
        <w:rPr>
          <w:rFonts w:ascii="Georgia" w:hAnsi="Georgia"/>
          <w:i/>
          <w:iCs/>
        </w:rPr>
        <w:t>residence</w:t>
      </w:r>
      <w:proofErr w:type="spellEnd"/>
      <w:r w:rsidR="00EF73D6" w:rsidRPr="0045529D">
        <w:rPr>
          <w:rFonts w:ascii="Georgia" w:hAnsi="Georgia"/>
          <w:i/>
          <w:iCs/>
        </w:rPr>
        <w:t xml:space="preserve"> </w:t>
      </w:r>
      <w:r w:rsidR="00EF73D6" w:rsidRPr="0045529D">
        <w:rPr>
          <w:rFonts w:ascii="Georgia" w:hAnsi="Georgia"/>
          <w:iCs/>
        </w:rPr>
        <w:t>willen w</w:t>
      </w:r>
      <w:r w:rsidR="002E66C8" w:rsidRPr="0045529D">
        <w:rPr>
          <w:rFonts w:ascii="Georgia" w:hAnsi="Georgia"/>
          <w:iCs/>
        </w:rPr>
        <w:t xml:space="preserve">e </w:t>
      </w:r>
      <w:r w:rsidR="00EF73D6" w:rsidRPr="0045529D">
        <w:rPr>
          <w:rFonts w:ascii="Georgia" w:hAnsi="Georgia"/>
          <w:iCs/>
        </w:rPr>
        <w:t xml:space="preserve">ook graag met jou </w:t>
      </w:r>
      <w:r w:rsidR="00275B3D" w:rsidRPr="0045529D">
        <w:rPr>
          <w:rFonts w:ascii="Georgia" w:hAnsi="Georgia"/>
          <w:iCs/>
        </w:rPr>
        <w:t xml:space="preserve">persoonlijk </w:t>
      </w:r>
      <w:r w:rsidR="00EF73D6" w:rsidRPr="0045529D">
        <w:rPr>
          <w:rFonts w:ascii="Georgia" w:hAnsi="Georgia"/>
          <w:iCs/>
        </w:rPr>
        <w:t>in gesprek</w:t>
      </w:r>
      <w:r w:rsidR="008F750C" w:rsidRPr="0045529D">
        <w:rPr>
          <w:rFonts w:ascii="Georgia" w:hAnsi="Georgia"/>
          <w:iCs/>
        </w:rPr>
        <w:t>: ‘Verkennen &amp; ontmoeten</w:t>
      </w:r>
      <w:r w:rsidR="00E54C18" w:rsidRPr="0045529D">
        <w:rPr>
          <w:rFonts w:ascii="Georgia" w:hAnsi="Georgia"/>
          <w:iCs/>
        </w:rPr>
        <w:t>’, daar draait het om</w:t>
      </w:r>
      <w:r w:rsidR="00D401C9">
        <w:rPr>
          <w:rFonts w:ascii="Georgia" w:hAnsi="Georgia"/>
          <w:iCs/>
        </w:rPr>
        <w:t>, in het gebouw van de Amsterdamse Kunstraad</w:t>
      </w:r>
      <w:r w:rsidR="005D4D95" w:rsidRPr="0045529D">
        <w:rPr>
          <w:rFonts w:ascii="Georgia" w:hAnsi="Georgia"/>
          <w:iCs/>
        </w:rPr>
        <w:t xml:space="preserve">. </w:t>
      </w:r>
      <w:r w:rsidR="00EF73D6" w:rsidRPr="0045529D">
        <w:rPr>
          <w:rFonts w:ascii="Georgia" w:hAnsi="Georgia"/>
          <w:iCs/>
        </w:rPr>
        <w:t xml:space="preserve"> </w:t>
      </w:r>
    </w:p>
    <w:p w:rsidR="00EF73D6" w:rsidRPr="0045529D" w:rsidRDefault="008F750C" w:rsidP="0045529D">
      <w:pPr>
        <w:spacing w:line="276" w:lineRule="auto"/>
        <w:rPr>
          <w:rFonts w:ascii="Georgia" w:hAnsi="Georgia"/>
          <w:i/>
          <w:iCs/>
        </w:rPr>
      </w:pPr>
      <w:r w:rsidRPr="0045529D">
        <w:rPr>
          <w:rFonts w:ascii="Georgia" w:hAnsi="Georgia"/>
          <w:i/>
          <w:iCs/>
        </w:rPr>
        <w:t xml:space="preserve"> </w:t>
      </w:r>
    </w:p>
    <w:p w:rsidR="00BE109C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  <w:b/>
          <w:bCs/>
        </w:rPr>
        <w:t>Wanneer</w:t>
      </w:r>
      <w:r w:rsidR="00D401C9">
        <w:rPr>
          <w:rFonts w:ascii="Georgia" w:hAnsi="Georgia"/>
          <w:b/>
          <w:bCs/>
        </w:rPr>
        <w:t xml:space="preserve">: </w:t>
      </w:r>
      <w:r w:rsidR="00D401C9" w:rsidRPr="00D401C9">
        <w:rPr>
          <w:rFonts w:ascii="Georgia" w:hAnsi="Georgia"/>
          <w:bCs/>
        </w:rPr>
        <w:t>woensdag 22 november (15.00-16.30), donderdag 23 november (9.00-11.00</w:t>
      </w:r>
      <w:r w:rsidR="00D401C9">
        <w:rPr>
          <w:rFonts w:ascii="Georgia" w:hAnsi="Georgia"/>
          <w:bCs/>
        </w:rPr>
        <w:t>)</w:t>
      </w:r>
      <w:r w:rsidR="00D401C9" w:rsidRPr="00D401C9">
        <w:rPr>
          <w:rFonts w:ascii="Georgia" w:hAnsi="Georgia"/>
          <w:bCs/>
        </w:rPr>
        <w:t>, vrijdag 24 november (9.30-11.00)</w:t>
      </w:r>
      <w:r w:rsidR="00D401C9">
        <w:rPr>
          <w:rFonts w:ascii="Georgia" w:hAnsi="Georgia"/>
          <w:b/>
          <w:bCs/>
        </w:rPr>
        <w:t xml:space="preserve"> </w:t>
      </w:r>
      <w:r w:rsidRPr="0045529D">
        <w:rPr>
          <w:rFonts w:ascii="Georgia" w:hAnsi="Georgia"/>
        </w:rPr>
        <w:t xml:space="preserve"> </w:t>
      </w:r>
    </w:p>
    <w:p w:rsidR="00D401C9" w:rsidRDefault="00D401C9" w:rsidP="0045529D">
      <w:pPr>
        <w:spacing w:line="276" w:lineRule="auto"/>
        <w:rPr>
          <w:rFonts w:ascii="Georgia" w:hAnsi="Georgia"/>
          <w:b/>
          <w:bCs/>
        </w:rPr>
      </w:pPr>
    </w:p>
    <w:p w:rsidR="00EF73D6" w:rsidRPr="00D401C9" w:rsidRDefault="00EF73D6" w:rsidP="0045529D">
      <w:pPr>
        <w:spacing w:line="276" w:lineRule="auto"/>
        <w:rPr>
          <w:rFonts w:ascii="Georgia" w:hAnsi="Georgia"/>
          <w:color w:val="C00000"/>
        </w:rPr>
      </w:pPr>
      <w:r w:rsidRPr="0045529D">
        <w:rPr>
          <w:rFonts w:ascii="Georgia" w:hAnsi="Georgia"/>
          <w:b/>
          <w:bCs/>
        </w:rPr>
        <w:t>Waar</w:t>
      </w:r>
      <w:r w:rsidR="00D401C9">
        <w:rPr>
          <w:rFonts w:ascii="Georgia" w:hAnsi="Georgia"/>
          <w:b/>
          <w:bCs/>
        </w:rPr>
        <w:t xml:space="preserve">: </w:t>
      </w:r>
      <w:r w:rsidR="00D401C9" w:rsidRPr="00D401C9">
        <w:rPr>
          <w:rFonts w:ascii="Georgia" w:hAnsi="Georgia"/>
          <w:bCs/>
        </w:rPr>
        <w:t>Amsterdamse Kunstraad, Kloveniersburgwal 47, Amsterdam</w:t>
      </w:r>
      <w:r w:rsidRPr="00D401C9">
        <w:rPr>
          <w:rFonts w:ascii="Georgia" w:hAnsi="Georgia"/>
          <w:bCs/>
        </w:rPr>
        <w:t xml:space="preserve"> </w:t>
      </w:r>
    </w:p>
    <w:p w:rsidR="005A49FE" w:rsidRPr="0045529D" w:rsidRDefault="005A49FE" w:rsidP="0045529D">
      <w:pPr>
        <w:spacing w:line="276" w:lineRule="auto"/>
        <w:rPr>
          <w:rFonts w:ascii="Georgia" w:hAnsi="Georgia"/>
        </w:rPr>
      </w:pPr>
    </w:p>
    <w:p w:rsidR="00021D17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 xml:space="preserve">Ben je in de </w:t>
      </w:r>
      <w:r w:rsidR="00E54C18" w:rsidRPr="0045529D">
        <w:rPr>
          <w:rFonts w:ascii="Georgia" w:hAnsi="Georgia"/>
        </w:rPr>
        <w:t xml:space="preserve">regio </w:t>
      </w:r>
      <w:r w:rsidR="00BE109C">
        <w:rPr>
          <w:rFonts w:ascii="Georgia" w:hAnsi="Georgia"/>
        </w:rPr>
        <w:t xml:space="preserve">Amsterdam </w:t>
      </w:r>
      <w:r w:rsidRPr="0045529D">
        <w:rPr>
          <w:rFonts w:ascii="Georgia" w:hAnsi="Georgia"/>
        </w:rPr>
        <w:t xml:space="preserve">werkzaam in de culturele sector of in de media en wil je </w:t>
      </w:r>
      <w:r w:rsidR="008F750C" w:rsidRPr="0045529D">
        <w:rPr>
          <w:rFonts w:ascii="Georgia" w:hAnsi="Georgia"/>
        </w:rPr>
        <w:t xml:space="preserve">met ons </w:t>
      </w:r>
      <w:r w:rsidR="009A486C" w:rsidRPr="0045529D">
        <w:rPr>
          <w:rFonts w:ascii="Georgia" w:hAnsi="Georgia"/>
        </w:rPr>
        <w:t xml:space="preserve">in </w:t>
      </w:r>
      <w:r w:rsidR="008F750C" w:rsidRPr="0045529D">
        <w:rPr>
          <w:rFonts w:ascii="Georgia" w:hAnsi="Georgia"/>
        </w:rPr>
        <w:t xml:space="preserve">gesprek? </w:t>
      </w:r>
      <w:r w:rsidRPr="0045529D">
        <w:rPr>
          <w:rFonts w:ascii="Georgia" w:hAnsi="Georgia"/>
        </w:rPr>
        <w:t xml:space="preserve">Dan kun je je </w:t>
      </w:r>
      <w:r w:rsidRPr="00630867">
        <w:rPr>
          <w:rFonts w:ascii="Georgia" w:hAnsi="Georgia"/>
          <w:b/>
          <w:bCs/>
        </w:rPr>
        <w:t xml:space="preserve">uiterlijk </w:t>
      </w:r>
      <w:r w:rsidR="00630867" w:rsidRPr="00630867">
        <w:rPr>
          <w:rFonts w:ascii="Georgia" w:hAnsi="Georgia"/>
          <w:b/>
          <w:bCs/>
        </w:rPr>
        <w:t xml:space="preserve">maandag </w:t>
      </w:r>
      <w:r w:rsidR="00D401C9" w:rsidRPr="00630867">
        <w:rPr>
          <w:rFonts w:ascii="Georgia" w:hAnsi="Georgia"/>
          <w:b/>
          <w:bCs/>
        </w:rPr>
        <w:t>1</w:t>
      </w:r>
      <w:r w:rsidR="00630867" w:rsidRPr="00630867">
        <w:rPr>
          <w:rFonts w:ascii="Georgia" w:hAnsi="Georgia"/>
          <w:b/>
          <w:bCs/>
        </w:rPr>
        <w:t xml:space="preserve">3 </w:t>
      </w:r>
      <w:r w:rsidR="00D401C9" w:rsidRPr="00630867">
        <w:rPr>
          <w:rFonts w:ascii="Georgia" w:hAnsi="Georgia"/>
          <w:b/>
          <w:bCs/>
        </w:rPr>
        <w:t xml:space="preserve">november </w:t>
      </w:r>
      <w:r w:rsidR="005A49FE" w:rsidRPr="00630867">
        <w:rPr>
          <w:rFonts w:ascii="Georgia" w:hAnsi="Georgia"/>
          <w:b/>
          <w:bCs/>
        </w:rPr>
        <w:t>2017</w:t>
      </w:r>
      <w:r w:rsidR="005A49FE" w:rsidRPr="0045529D">
        <w:rPr>
          <w:rFonts w:ascii="Georgia" w:hAnsi="Georgia"/>
          <w:b/>
          <w:bCs/>
        </w:rPr>
        <w:t xml:space="preserve"> </w:t>
      </w:r>
      <w:r w:rsidRPr="0045529D">
        <w:rPr>
          <w:rFonts w:ascii="Georgia" w:hAnsi="Georgia"/>
        </w:rPr>
        <w:t>aanmelden via</w:t>
      </w:r>
      <w:r w:rsidR="005F4836">
        <w:rPr>
          <w:rFonts w:ascii="Georgia" w:hAnsi="Georgia"/>
        </w:rPr>
        <w:t xml:space="preserve"> </w:t>
      </w:r>
      <w:hyperlink r:id="rId5" w:history="1">
        <w:r w:rsidR="005F4836" w:rsidRPr="00C130EA">
          <w:rPr>
            <w:rStyle w:val="Hyperlink"/>
            <w:rFonts w:ascii="Georgia" w:hAnsi="Georgia"/>
          </w:rPr>
          <w:t>raadinamsterdam@cultuur.nl</w:t>
        </w:r>
      </w:hyperlink>
      <w:r w:rsidR="005F4836">
        <w:rPr>
          <w:rFonts w:ascii="Georgia" w:hAnsi="Georgia"/>
        </w:rPr>
        <w:t xml:space="preserve"> </w:t>
      </w:r>
      <w:r w:rsidR="00275B3D" w:rsidRPr="0045529D">
        <w:rPr>
          <w:rFonts w:ascii="Georgia" w:hAnsi="Georgia"/>
        </w:rPr>
        <w:t xml:space="preserve">Geef </w:t>
      </w:r>
      <w:r w:rsidR="00E54C18" w:rsidRPr="0045529D">
        <w:rPr>
          <w:rFonts w:ascii="Georgia" w:hAnsi="Georgia"/>
        </w:rPr>
        <w:t>dan ook meteen aan welke dag</w:t>
      </w:r>
      <w:r w:rsidR="00275B3D" w:rsidRPr="0045529D">
        <w:rPr>
          <w:rFonts w:ascii="Georgia" w:hAnsi="Georgia"/>
        </w:rPr>
        <w:t xml:space="preserve"> jouw voorkeur heeft.  </w:t>
      </w:r>
      <w:r w:rsidR="008F750C" w:rsidRPr="0045529D">
        <w:rPr>
          <w:rFonts w:ascii="Georgia" w:hAnsi="Georgia"/>
        </w:rPr>
        <w:t xml:space="preserve"> </w:t>
      </w:r>
    </w:p>
    <w:p w:rsidR="00275B3D" w:rsidRPr="0045529D" w:rsidRDefault="00275B3D" w:rsidP="0045529D">
      <w:pPr>
        <w:spacing w:line="276" w:lineRule="auto"/>
        <w:rPr>
          <w:rFonts w:ascii="Georgia" w:hAnsi="Georgia"/>
        </w:rPr>
      </w:pPr>
    </w:p>
    <w:p w:rsidR="001177CA" w:rsidRPr="0045529D" w:rsidRDefault="001177CA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Deel deze uitnodiging gerust met collega</w:t>
      </w:r>
      <w:r w:rsidR="00812893" w:rsidRPr="0045529D">
        <w:rPr>
          <w:rFonts w:ascii="Georgia" w:hAnsi="Georgia"/>
        </w:rPr>
        <w:t>’</w:t>
      </w:r>
      <w:r w:rsidRPr="0045529D">
        <w:rPr>
          <w:rFonts w:ascii="Georgia" w:hAnsi="Georgia"/>
        </w:rPr>
        <w:t xml:space="preserve">s </w:t>
      </w:r>
      <w:r w:rsidR="00812893" w:rsidRPr="0045529D">
        <w:rPr>
          <w:rFonts w:ascii="Georgia" w:hAnsi="Georgia"/>
        </w:rPr>
        <w:t xml:space="preserve">en bekenden </w:t>
      </w:r>
      <w:r w:rsidRPr="0045529D">
        <w:rPr>
          <w:rFonts w:ascii="Georgia" w:hAnsi="Georgia"/>
        </w:rPr>
        <w:t xml:space="preserve">uit </w:t>
      </w:r>
      <w:r w:rsidR="00812893" w:rsidRPr="0045529D">
        <w:rPr>
          <w:rFonts w:ascii="Georgia" w:hAnsi="Georgia"/>
        </w:rPr>
        <w:t>je werkomgeving</w:t>
      </w:r>
      <w:r w:rsidRPr="0045529D">
        <w:rPr>
          <w:rFonts w:ascii="Georgia" w:hAnsi="Georgia"/>
        </w:rPr>
        <w:t xml:space="preserve">: zij zijn uiteraard ook van harte welkom.   </w:t>
      </w:r>
    </w:p>
    <w:p w:rsidR="001177CA" w:rsidRPr="0045529D" w:rsidRDefault="001177CA" w:rsidP="0045529D">
      <w:pPr>
        <w:spacing w:line="276" w:lineRule="auto"/>
        <w:rPr>
          <w:rFonts w:ascii="Georgia" w:hAnsi="Georgia"/>
        </w:rPr>
      </w:pPr>
    </w:p>
    <w:p w:rsidR="00EF73D6" w:rsidRPr="0045529D" w:rsidRDefault="00021D17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Het is prima als je ons van tevoren laat weten w</w:t>
      </w:r>
      <w:r w:rsidR="00EF73D6" w:rsidRPr="0045529D">
        <w:rPr>
          <w:rFonts w:ascii="Georgia" w:hAnsi="Georgia"/>
        </w:rPr>
        <w:t>aarover je met de raad van gedachten wilt wisselen</w:t>
      </w:r>
      <w:r w:rsidRPr="0045529D">
        <w:rPr>
          <w:rFonts w:ascii="Georgia" w:hAnsi="Georgia"/>
        </w:rPr>
        <w:t xml:space="preserve">, maar het hoeft niet; </w:t>
      </w:r>
      <w:r w:rsidR="00382A4A" w:rsidRPr="0045529D">
        <w:rPr>
          <w:rFonts w:ascii="Georgia" w:hAnsi="Georgia"/>
        </w:rPr>
        <w:t xml:space="preserve">je kunt bijvoorbeeld ook een posterpresentatie meenemen om </w:t>
      </w:r>
      <w:r w:rsidRPr="0045529D">
        <w:rPr>
          <w:rFonts w:ascii="Georgia" w:hAnsi="Georgia"/>
        </w:rPr>
        <w:t xml:space="preserve">te laten zien </w:t>
      </w:r>
      <w:r w:rsidR="00382A4A" w:rsidRPr="0045529D">
        <w:rPr>
          <w:rFonts w:ascii="Georgia" w:hAnsi="Georgia"/>
        </w:rPr>
        <w:t>wat je bezighoudt</w:t>
      </w:r>
      <w:r w:rsidRPr="0045529D">
        <w:rPr>
          <w:rFonts w:ascii="Georgia" w:hAnsi="Georgia"/>
        </w:rPr>
        <w:t>.</w:t>
      </w:r>
      <w:r w:rsidR="009F5841" w:rsidRPr="0045529D">
        <w:rPr>
          <w:rFonts w:ascii="Georgia" w:hAnsi="Georgia"/>
        </w:rPr>
        <w:t xml:space="preserve"> </w:t>
      </w:r>
      <w:r w:rsidRPr="0045529D">
        <w:rPr>
          <w:rFonts w:ascii="Georgia" w:hAnsi="Georgia"/>
        </w:rPr>
        <w:t>M</w:t>
      </w:r>
      <w:r w:rsidR="00EF73D6" w:rsidRPr="0045529D">
        <w:rPr>
          <w:rFonts w:ascii="Georgia" w:hAnsi="Georgia"/>
        </w:rPr>
        <w:t xml:space="preserve">eld je </w:t>
      </w:r>
      <w:r w:rsidR="00382A4A" w:rsidRPr="0045529D">
        <w:rPr>
          <w:rFonts w:ascii="Georgia" w:hAnsi="Georgia"/>
        </w:rPr>
        <w:t xml:space="preserve">in elk geval </w:t>
      </w:r>
      <w:r w:rsidR="00EF73D6" w:rsidRPr="0045529D">
        <w:rPr>
          <w:rFonts w:ascii="Georgia" w:hAnsi="Georgia"/>
        </w:rPr>
        <w:t>snel aan, want het aantal plaatsen is beperkt.</w:t>
      </w:r>
      <w:r w:rsidR="00C82976" w:rsidRPr="0045529D">
        <w:rPr>
          <w:rFonts w:ascii="Georgia" w:hAnsi="Georgia"/>
        </w:rPr>
        <w:t xml:space="preserve">    </w:t>
      </w: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 </w:t>
      </w: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 xml:space="preserve">We zien je </w:t>
      </w:r>
      <w:r w:rsidR="00BE109C">
        <w:rPr>
          <w:rFonts w:ascii="Georgia" w:hAnsi="Georgia"/>
        </w:rPr>
        <w:t xml:space="preserve">eind november </w:t>
      </w:r>
      <w:r w:rsidRPr="0045529D">
        <w:rPr>
          <w:rFonts w:ascii="Georgia" w:hAnsi="Georgia"/>
        </w:rPr>
        <w:t xml:space="preserve">graag in </w:t>
      </w:r>
      <w:r w:rsidR="00BE109C">
        <w:rPr>
          <w:rFonts w:ascii="Georgia" w:hAnsi="Georgia"/>
        </w:rPr>
        <w:t>Amsterdam</w:t>
      </w:r>
      <w:r w:rsidR="00D401C9">
        <w:rPr>
          <w:rFonts w:ascii="Georgia" w:hAnsi="Georgia"/>
        </w:rPr>
        <w:t>.</w:t>
      </w:r>
      <w:r w:rsidR="00BE109C">
        <w:rPr>
          <w:rFonts w:ascii="Georgia" w:hAnsi="Georgia"/>
        </w:rPr>
        <w:t xml:space="preserve"> </w:t>
      </w:r>
      <w:r w:rsidRPr="0045529D">
        <w:rPr>
          <w:rFonts w:ascii="Georgia" w:hAnsi="Georgia"/>
        </w:rPr>
        <w:t>Tot dan!</w:t>
      </w: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 </w:t>
      </w:r>
    </w:p>
    <w:p w:rsidR="00D401C9" w:rsidRDefault="00D401C9" w:rsidP="0045529D">
      <w:pPr>
        <w:spacing w:after="240" w:line="276" w:lineRule="auto"/>
        <w:rPr>
          <w:rFonts w:ascii="Georgia" w:hAnsi="Georgia"/>
        </w:rPr>
      </w:pPr>
    </w:p>
    <w:p w:rsidR="00EF73D6" w:rsidRPr="0045529D" w:rsidRDefault="00EF73D6" w:rsidP="0045529D">
      <w:pPr>
        <w:spacing w:after="240" w:line="276" w:lineRule="auto"/>
        <w:rPr>
          <w:rFonts w:ascii="Georgia" w:hAnsi="Georgia"/>
        </w:rPr>
      </w:pPr>
      <w:r w:rsidRPr="0045529D">
        <w:rPr>
          <w:rFonts w:ascii="Georgia" w:hAnsi="Georgia"/>
        </w:rPr>
        <w:t>Vriendelijke groeten,</w:t>
      </w:r>
    </w:p>
    <w:p w:rsidR="00750FB3" w:rsidRPr="0045529D" w:rsidRDefault="00750FB3" w:rsidP="0045529D">
      <w:pPr>
        <w:spacing w:line="276" w:lineRule="auto"/>
        <w:rPr>
          <w:rFonts w:ascii="Georgia" w:hAnsi="Georgia"/>
        </w:rPr>
      </w:pP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>Marijke van Hees                 Jeroen Bartelse</w:t>
      </w:r>
    </w:p>
    <w:p w:rsidR="00EF73D6" w:rsidRPr="0045529D" w:rsidRDefault="00EF73D6" w:rsidP="0045529D">
      <w:pPr>
        <w:spacing w:line="276" w:lineRule="auto"/>
        <w:rPr>
          <w:rFonts w:ascii="Georgia" w:hAnsi="Georgia"/>
        </w:rPr>
      </w:pPr>
      <w:r w:rsidRPr="0045529D">
        <w:rPr>
          <w:rFonts w:ascii="Georgia" w:hAnsi="Georgia"/>
        </w:rPr>
        <w:t xml:space="preserve">Voorzitter                              </w:t>
      </w:r>
      <w:r w:rsidR="00E614E6" w:rsidRPr="0045529D">
        <w:rPr>
          <w:rFonts w:ascii="Georgia" w:hAnsi="Georgia"/>
        </w:rPr>
        <w:t xml:space="preserve"> </w:t>
      </w:r>
      <w:r w:rsidRPr="0045529D">
        <w:rPr>
          <w:rFonts w:ascii="Georgia" w:hAnsi="Georgia"/>
        </w:rPr>
        <w:t>Directeur</w:t>
      </w:r>
    </w:p>
    <w:p w:rsidR="00BC7A2D" w:rsidRPr="0045529D" w:rsidRDefault="00BC7A2D" w:rsidP="0045529D">
      <w:pPr>
        <w:spacing w:line="276" w:lineRule="auto"/>
        <w:rPr>
          <w:rFonts w:ascii="Georgia" w:hAnsi="Georgia"/>
        </w:rPr>
      </w:pPr>
    </w:p>
    <w:p w:rsidR="00E614E6" w:rsidRPr="0045529D" w:rsidRDefault="00E614E6" w:rsidP="0045529D">
      <w:pPr>
        <w:spacing w:line="276" w:lineRule="auto"/>
        <w:rPr>
          <w:rFonts w:ascii="Georgia" w:hAnsi="Georgia"/>
        </w:rPr>
      </w:pPr>
    </w:p>
    <w:p w:rsidR="00E614E6" w:rsidRPr="002E66C8" w:rsidRDefault="002E66C8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E614E6" w:rsidRPr="002E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6"/>
    <w:rsid w:val="00021D17"/>
    <w:rsid w:val="0006624B"/>
    <w:rsid w:val="001177CA"/>
    <w:rsid w:val="001360DE"/>
    <w:rsid w:val="001C1B72"/>
    <w:rsid w:val="001E530A"/>
    <w:rsid w:val="00275B3D"/>
    <w:rsid w:val="002A2393"/>
    <w:rsid w:val="002E66C8"/>
    <w:rsid w:val="00382A4A"/>
    <w:rsid w:val="00404E2C"/>
    <w:rsid w:val="0045529D"/>
    <w:rsid w:val="00561310"/>
    <w:rsid w:val="005A49FE"/>
    <w:rsid w:val="005D4D95"/>
    <w:rsid w:val="005F4836"/>
    <w:rsid w:val="00630867"/>
    <w:rsid w:val="00750FB3"/>
    <w:rsid w:val="00812893"/>
    <w:rsid w:val="008F750C"/>
    <w:rsid w:val="009A486C"/>
    <w:rsid w:val="009F5841"/>
    <w:rsid w:val="00BC7A2D"/>
    <w:rsid w:val="00BE109C"/>
    <w:rsid w:val="00C82976"/>
    <w:rsid w:val="00CC670C"/>
    <w:rsid w:val="00D401C9"/>
    <w:rsid w:val="00E54C18"/>
    <w:rsid w:val="00E614E6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373B-32F5-44BB-BC02-C280CAF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73D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73D6"/>
    <w:rPr>
      <w:color w:val="0563C1"/>
      <w:u w:val="single"/>
    </w:rPr>
  </w:style>
  <w:style w:type="character" w:customStyle="1" w:styleId="xbe">
    <w:name w:val="_xbe"/>
    <w:basedOn w:val="Standaardalinea-lettertype"/>
    <w:rsid w:val="005A49FE"/>
  </w:style>
  <w:style w:type="paragraph" w:styleId="Ballontekst">
    <w:name w:val="Balloon Text"/>
    <w:basedOn w:val="Standaard"/>
    <w:link w:val="BallontekstChar"/>
    <w:uiPriority w:val="99"/>
    <w:semiHidden/>
    <w:unhideWhenUsed/>
    <w:rsid w:val="00275B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B3D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4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dinamsterdam@cultuur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R.M.. Geffen van (Raad voor Cultuur)</dc:creator>
  <cp:lastModifiedBy>Lot Dercksen</cp:lastModifiedBy>
  <cp:revision>2</cp:revision>
  <dcterms:created xsi:type="dcterms:W3CDTF">2017-11-02T12:28:00Z</dcterms:created>
  <dcterms:modified xsi:type="dcterms:W3CDTF">2017-11-02T12:28:00Z</dcterms:modified>
</cp:coreProperties>
</file>